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235BB" w14:textId="77777777" w:rsidR="005E4D02" w:rsidRDefault="005E4D02" w:rsidP="005815C2">
      <w:pPr>
        <w:pStyle w:val="Normlnweb"/>
        <w:spacing w:after="0"/>
        <w:contextualSpacing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ZÁVAZNÁ PŘIHLÁŠKA</w:t>
      </w:r>
    </w:p>
    <w:p w14:paraId="5DA3FC81" w14:textId="77777777" w:rsidR="005E4D02" w:rsidRDefault="005E4D02" w:rsidP="005815C2">
      <w:pPr>
        <w:pStyle w:val="Normlnweb"/>
        <w:spacing w:after="0"/>
        <w:contextualSpacing/>
        <w:jc w:val="center"/>
        <w:rPr>
          <w:rFonts w:ascii="Arial" w:hAnsi="Arial" w:cs="Arial"/>
          <w:bCs/>
        </w:rPr>
      </w:pPr>
      <w:r w:rsidRPr="009824AD">
        <w:rPr>
          <w:rFonts w:ascii="Arial" w:hAnsi="Arial" w:cs="Arial"/>
          <w:b/>
          <w:bCs/>
        </w:rPr>
        <w:t>Lyžařský výchovně výcvikový zájezd žáků 7. tříd</w:t>
      </w:r>
    </w:p>
    <w:p w14:paraId="771ADC31" w14:textId="77777777" w:rsidR="005815C2" w:rsidRPr="008D100A" w:rsidRDefault="005815C2" w:rsidP="005815C2">
      <w:pPr>
        <w:pStyle w:val="Normlnweb"/>
        <w:spacing w:after="0"/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8D100A">
        <w:rPr>
          <w:rFonts w:ascii="Arial" w:hAnsi="Arial" w:cs="Arial"/>
          <w:bCs/>
          <w:sz w:val="20"/>
          <w:szCs w:val="20"/>
        </w:rPr>
        <w:t>2. ZŠ Dobříš, Školní 1035, 263 01</w:t>
      </w:r>
    </w:p>
    <w:p w14:paraId="5C7E4341" w14:textId="77777777" w:rsidR="006C4F09" w:rsidRPr="00624CF1" w:rsidRDefault="006C4F09" w:rsidP="006F4AF3">
      <w:pPr>
        <w:pStyle w:val="Normlnweb"/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7752841F" w14:textId="5400C2C8" w:rsidR="006426A6" w:rsidRPr="006A2F1D" w:rsidRDefault="006426A6" w:rsidP="006426A6">
      <w:pPr>
        <w:pStyle w:val="Normlnweb"/>
        <w:spacing w:after="0" w:line="240" w:lineRule="auto"/>
        <w:contextualSpacing/>
        <w:rPr>
          <w:rFonts w:ascii="Arial" w:hAnsi="Arial" w:cs="Arial"/>
          <w:b/>
          <w:bCs/>
        </w:rPr>
      </w:pPr>
      <w:r w:rsidRPr="006A2F1D">
        <w:rPr>
          <w:rFonts w:ascii="Arial" w:hAnsi="Arial" w:cs="Arial"/>
          <w:b/>
          <w:bCs/>
        </w:rPr>
        <w:t xml:space="preserve">1. turnus: </w:t>
      </w:r>
      <w:r w:rsidRPr="006A2F1D">
        <w:rPr>
          <w:rFonts w:ascii="Arial" w:hAnsi="Arial" w:cs="Arial"/>
        </w:rPr>
        <w:t>neděle 11. ledna – o</w:t>
      </w:r>
      <w:r w:rsidR="0013528A" w:rsidRPr="006A2F1D">
        <w:rPr>
          <w:rFonts w:ascii="Arial" w:hAnsi="Arial" w:cs="Arial"/>
        </w:rPr>
        <w:t>dj</w:t>
      </w:r>
      <w:r w:rsidRPr="006A2F1D">
        <w:rPr>
          <w:rFonts w:ascii="Arial" w:hAnsi="Arial" w:cs="Arial"/>
        </w:rPr>
        <w:t>ezd v 11:30, návrat v pátek 16. ledna 2026 v poledních hodinách</w:t>
      </w:r>
      <w:r w:rsidR="00B74714" w:rsidRPr="006A2F1D">
        <w:rPr>
          <w:rFonts w:ascii="Arial" w:hAnsi="Arial" w:cs="Arial"/>
        </w:rPr>
        <w:t>.</w:t>
      </w:r>
    </w:p>
    <w:p w14:paraId="27B8EB2B" w14:textId="582D7E8C" w:rsidR="006426A6" w:rsidRPr="006A2F1D" w:rsidRDefault="006426A6" w:rsidP="006426A6">
      <w:pPr>
        <w:pStyle w:val="Normlnweb"/>
        <w:spacing w:after="0" w:line="240" w:lineRule="auto"/>
        <w:contextualSpacing/>
        <w:rPr>
          <w:rFonts w:ascii="Arial" w:hAnsi="Arial" w:cs="Arial"/>
          <w:b/>
          <w:bCs/>
        </w:rPr>
      </w:pPr>
      <w:r w:rsidRPr="006A2F1D">
        <w:rPr>
          <w:rFonts w:ascii="Arial" w:hAnsi="Arial" w:cs="Arial"/>
          <w:b/>
          <w:bCs/>
        </w:rPr>
        <w:t xml:space="preserve">2. turnus: </w:t>
      </w:r>
      <w:r w:rsidRPr="006A2F1D">
        <w:rPr>
          <w:rFonts w:ascii="Arial" w:hAnsi="Arial" w:cs="Arial"/>
        </w:rPr>
        <w:t>neděle 18. ledna – odjezd v 11:30, návrat v pátek 23. ledna 2026 v poledních hodinách</w:t>
      </w:r>
      <w:r w:rsidR="00B74714" w:rsidRPr="006A2F1D">
        <w:rPr>
          <w:rFonts w:ascii="Arial" w:hAnsi="Arial" w:cs="Arial"/>
        </w:rPr>
        <w:t>.</w:t>
      </w:r>
    </w:p>
    <w:p w14:paraId="202E6BA0" w14:textId="61A4DE40" w:rsidR="00D12A07" w:rsidRPr="00574FA8" w:rsidRDefault="006426A6" w:rsidP="006426A6">
      <w:pPr>
        <w:pStyle w:val="Normlnweb"/>
        <w:spacing w:after="0" w:line="240" w:lineRule="auto"/>
        <w:contextualSpacing/>
        <w:rPr>
          <w:rFonts w:ascii="Arial" w:hAnsi="Arial" w:cs="Arial"/>
          <w:b/>
          <w:bCs/>
          <w:sz w:val="22"/>
          <w:szCs w:val="22"/>
        </w:rPr>
      </w:pPr>
      <w:r w:rsidRPr="00574FA8">
        <w:rPr>
          <w:rFonts w:ascii="Arial" w:hAnsi="Arial" w:cs="Arial"/>
          <w:b/>
          <w:bCs/>
          <w:sz w:val="22"/>
          <w:szCs w:val="22"/>
        </w:rPr>
        <w:t>Žáci budou do jednotlivých turnusů rozděleni podle počtu doručených přihlášek z jednotlivých tříd.</w:t>
      </w:r>
    </w:p>
    <w:p w14:paraId="0CEF3729" w14:textId="77777777" w:rsidR="006426A6" w:rsidRPr="00624CF1" w:rsidRDefault="006426A6" w:rsidP="006426A6">
      <w:pPr>
        <w:pStyle w:val="Normlnweb"/>
        <w:spacing w:after="0" w:line="240" w:lineRule="auto"/>
        <w:contextualSpacing/>
        <w:rPr>
          <w:rFonts w:ascii="Arial" w:hAnsi="Arial" w:cs="Arial"/>
        </w:rPr>
      </w:pPr>
    </w:p>
    <w:p w14:paraId="2FE39F7C" w14:textId="718B2A5A" w:rsidR="00DB0867" w:rsidRDefault="00A91465" w:rsidP="005E4D02">
      <w:pPr>
        <w:pStyle w:val="Normlnweb"/>
        <w:spacing w:before="0" w:after="0" w:line="240" w:lineRule="auto"/>
        <w:contextualSpacing/>
        <w:rPr>
          <w:rFonts w:ascii="Arial" w:hAnsi="Arial" w:cs="Arial"/>
        </w:rPr>
      </w:pPr>
      <w:r w:rsidRPr="00624CF1">
        <w:rPr>
          <w:rFonts w:ascii="Arial" w:hAnsi="Arial" w:cs="Arial"/>
          <w:b/>
          <w:bCs/>
        </w:rPr>
        <w:t xml:space="preserve">Místo pobytu: </w:t>
      </w:r>
      <w:r w:rsidR="0041584E" w:rsidRPr="00624CF1">
        <w:rPr>
          <w:rFonts w:ascii="Arial" w:hAnsi="Arial" w:cs="Arial"/>
        </w:rPr>
        <w:t>Dolní Malá Úpa 87/87, Horní Malá Úpa, 542 27 Malá Úpa. Chata Trautenberk (</w:t>
      </w:r>
      <w:hyperlink r:id="rId5" w:history="1">
        <w:r w:rsidR="00624CF1" w:rsidRPr="00DC2342">
          <w:rPr>
            <w:rStyle w:val="Hypertextovodkaz"/>
            <w:rFonts w:ascii="Arial" w:hAnsi="Arial" w:cs="Arial"/>
          </w:rPr>
          <w:t>https://www.pivovartrautenberk.cz/</w:t>
        </w:r>
      </w:hyperlink>
      <w:r w:rsidR="0041584E" w:rsidRPr="00624CF1">
        <w:rPr>
          <w:rFonts w:ascii="Arial" w:hAnsi="Arial" w:cs="Arial"/>
        </w:rPr>
        <w:t>)</w:t>
      </w:r>
      <w:r w:rsidR="00F624A5">
        <w:rPr>
          <w:rFonts w:ascii="Arial" w:hAnsi="Arial" w:cs="Arial"/>
        </w:rPr>
        <w:t xml:space="preserve">, </w:t>
      </w:r>
      <w:r w:rsidR="003F13C6">
        <w:rPr>
          <w:rFonts w:ascii="Arial" w:hAnsi="Arial" w:cs="Arial"/>
        </w:rPr>
        <w:t>4 až 8 lůžkové pokoje, lyžárna, vyhřívání lyžáků</w:t>
      </w:r>
      <w:r w:rsidR="00B74714">
        <w:rPr>
          <w:rFonts w:ascii="Arial" w:hAnsi="Arial" w:cs="Arial"/>
        </w:rPr>
        <w:t>.</w:t>
      </w:r>
    </w:p>
    <w:p w14:paraId="4A6A2107" w14:textId="77777777" w:rsidR="00624CF1" w:rsidRPr="00624CF1" w:rsidRDefault="00624CF1" w:rsidP="005E4D02">
      <w:pPr>
        <w:pStyle w:val="Normlnweb"/>
        <w:spacing w:before="0" w:after="0" w:line="240" w:lineRule="auto"/>
        <w:contextualSpacing/>
        <w:rPr>
          <w:rFonts w:ascii="Arial" w:hAnsi="Arial" w:cs="Arial"/>
        </w:rPr>
      </w:pPr>
    </w:p>
    <w:p w14:paraId="6481E03C" w14:textId="02E4BA68" w:rsidR="00DB0867" w:rsidRDefault="00A91465">
      <w:pPr>
        <w:pStyle w:val="Normlnweb"/>
        <w:spacing w:before="0" w:after="0"/>
        <w:contextualSpacing/>
        <w:rPr>
          <w:rFonts w:ascii="Arial" w:hAnsi="Arial" w:cs="Arial"/>
        </w:rPr>
      </w:pPr>
      <w:r w:rsidRPr="00624CF1">
        <w:rPr>
          <w:rFonts w:ascii="Arial" w:hAnsi="Arial" w:cs="Arial"/>
          <w:b/>
          <w:bCs/>
        </w:rPr>
        <w:t xml:space="preserve">Sjezdové lyžování: </w:t>
      </w:r>
      <w:r w:rsidRPr="00624CF1">
        <w:rPr>
          <w:rFonts w:ascii="Arial" w:hAnsi="Arial" w:cs="Arial"/>
        </w:rPr>
        <w:t>př</w:t>
      </w:r>
      <w:r w:rsidR="00C46741" w:rsidRPr="00624CF1">
        <w:rPr>
          <w:rFonts w:ascii="Arial" w:hAnsi="Arial" w:cs="Arial"/>
        </w:rPr>
        <w:t>ímo u pensionu je vybudován</w:t>
      </w:r>
      <w:r w:rsidRPr="00624CF1">
        <w:rPr>
          <w:rFonts w:ascii="Arial" w:hAnsi="Arial" w:cs="Arial"/>
        </w:rPr>
        <w:t xml:space="preserve"> lyžařský vlek</w:t>
      </w:r>
      <w:r w:rsidR="00834065" w:rsidRPr="00624CF1">
        <w:rPr>
          <w:rFonts w:ascii="Arial" w:hAnsi="Arial" w:cs="Arial"/>
        </w:rPr>
        <w:t xml:space="preserve"> (</w:t>
      </w:r>
      <w:r w:rsidR="005126C2">
        <w:rPr>
          <w:rFonts w:ascii="Arial" w:hAnsi="Arial" w:cs="Arial"/>
        </w:rPr>
        <w:t>pás</w:t>
      </w:r>
      <w:r w:rsidR="00834065" w:rsidRPr="00624CF1">
        <w:rPr>
          <w:rFonts w:ascii="Arial" w:hAnsi="Arial" w:cs="Arial"/>
        </w:rPr>
        <w:t>)</w:t>
      </w:r>
      <w:r w:rsidRPr="00624CF1">
        <w:rPr>
          <w:rFonts w:ascii="Arial" w:hAnsi="Arial" w:cs="Arial"/>
        </w:rPr>
        <w:t xml:space="preserve"> pro za</w:t>
      </w:r>
      <w:r w:rsidR="00C46741" w:rsidRPr="00624CF1">
        <w:rPr>
          <w:rFonts w:ascii="Arial" w:hAnsi="Arial" w:cs="Arial"/>
        </w:rPr>
        <w:t>čátečníky</w:t>
      </w:r>
      <w:r w:rsidR="00834065" w:rsidRPr="00624CF1">
        <w:rPr>
          <w:rFonts w:ascii="Arial" w:hAnsi="Arial" w:cs="Arial"/>
        </w:rPr>
        <w:t>. Pro</w:t>
      </w:r>
      <w:r w:rsidR="00C46741" w:rsidRPr="00624CF1">
        <w:rPr>
          <w:rFonts w:ascii="Arial" w:hAnsi="Arial" w:cs="Arial"/>
        </w:rPr>
        <w:t xml:space="preserve"> středně pokročilé</w:t>
      </w:r>
      <w:r w:rsidR="00834065" w:rsidRPr="00624CF1">
        <w:rPr>
          <w:rFonts w:ascii="Arial" w:hAnsi="Arial" w:cs="Arial"/>
        </w:rPr>
        <w:t xml:space="preserve"> před chatou vlek</w:t>
      </w:r>
      <w:r w:rsidR="00C46741" w:rsidRPr="00624CF1">
        <w:rPr>
          <w:rFonts w:ascii="Arial" w:hAnsi="Arial" w:cs="Arial"/>
        </w:rPr>
        <w:t xml:space="preserve"> </w:t>
      </w:r>
      <w:r w:rsidRPr="00624CF1">
        <w:rPr>
          <w:rFonts w:ascii="Arial" w:hAnsi="Arial" w:cs="Arial"/>
        </w:rPr>
        <w:t>Pomezky 1, délka vleku 1000m. Pro pokročilé vlek U kostela 1200m (</w:t>
      </w:r>
      <w:r w:rsidR="00834065" w:rsidRPr="00624CF1">
        <w:rPr>
          <w:rFonts w:ascii="Arial" w:hAnsi="Arial" w:cs="Arial"/>
        </w:rPr>
        <w:t>přejezd po sjezdovce</w:t>
      </w:r>
      <w:r w:rsidRPr="00624CF1">
        <w:rPr>
          <w:rFonts w:ascii="Arial" w:hAnsi="Arial" w:cs="Arial"/>
        </w:rPr>
        <w:t xml:space="preserve">), </w:t>
      </w:r>
      <w:hyperlink r:id="rId6" w:history="1">
        <w:r w:rsidR="00624CF1" w:rsidRPr="00DC2342">
          <w:rPr>
            <w:rStyle w:val="Hypertextovodkaz"/>
            <w:rFonts w:ascii="Arial" w:hAnsi="Arial" w:cs="Arial"/>
          </w:rPr>
          <w:t>www.skimu.cz</w:t>
        </w:r>
      </w:hyperlink>
      <w:r w:rsidR="00B74714">
        <w:rPr>
          <w:rStyle w:val="Hypertextovodkaz"/>
          <w:rFonts w:ascii="Arial" w:hAnsi="Arial" w:cs="Arial"/>
        </w:rPr>
        <w:t>.</w:t>
      </w:r>
    </w:p>
    <w:p w14:paraId="65843DB4" w14:textId="77777777" w:rsidR="00D550D9" w:rsidRDefault="00D550D9">
      <w:pPr>
        <w:pStyle w:val="Normlnweb"/>
        <w:spacing w:before="0" w:after="0"/>
        <w:contextualSpacing/>
        <w:rPr>
          <w:rFonts w:ascii="Arial" w:hAnsi="Arial" w:cs="Arial"/>
        </w:rPr>
      </w:pPr>
    </w:p>
    <w:p w14:paraId="1D400F6A" w14:textId="1BCFD710" w:rsidR="00D550D9" w:rsidRPr="00D550D9" w:rsidRDefault="00D550D9">
      <w:pPr>
        <w:pStyle w:val="Normlnweb"/>
        <w:spacing w:before="0" w:after="0"/>
        <w:contextualSpacing/>
        <w:rPr>
          <w:rFonts w:ascii="Arial" w:hAnsi="Arial" w:cs="Arial"/>
          <w:b/>
        </w:rPr>
      </w:pPr>
      <w:r w:rsidRPr="00D550D9">
        <w:rPr>
          <w:rFonts w:ascii="Arial" w:hAnsi="Arial" w:cs="Arial"/>
          <w:b/>
        </w:rPr>
        <w:t xml:space="preserve">Běžecké lyžování: </w:t>
      </w:r>
      <w:r w:rsidR="0083518D">
        <w:rPr>
          <w:rFonts w:ascii="Arial" w:hAnsi="Arial" w:cs="Arial"/>
        </w:rPr>
        <w:t>v rámci kurzu proběhne běžecký výcvik. Možnost zapůjčení školního setu běžeckých lyží s vázáním, hůlek a bot</w:t>
      </w:r>
      <w:r w:rsidR="004A7AFF">
        <w:rPr>
          <w:rFonts w:ascii="Arial" w:hAnsi="Arial" w:cs="Arial"/>
        </w:rPr>
        <w:t xml:space="preserve"> (nemusíte rezervovat předem, řešíme v rámci školy)</w:t>
      </w:r>
      <w:r w:rsidR="00B74714">
        <w:rPr>
          <w:rFonts w:ascii="Arial" w:hAnsi="Arial" w:cs="Arial"/>
        </w:rPr>
        <w:t>.</w:t>
      </w:r>
    </w:p>
    <w:p w14:paraId="3D9C1400" w14:textId="77777777" w:rsidR="00624CF1" w:rsidRPr="00624CF1" w:rsidRDefault="00624CF1">
      <w:pPr>
        <w:pStyle w:val="Normlnweb"/>
        <w:spacing w:before="0" w:after="0"/>
        <w:contextualSpacing/>
        <w:rPr>
          <w:rFonts w:ascii="Arial" w:hAnsi="Arial" w:cs="Arial"/>
        </w:rPr>
      </w:pPr>
    </w:p>
    <w:p w14:paraId="27B80A36" w14:textId="0F7A4BE5" w:rsidR="00AB2746" w:rsidRDefault="00A91465">
      <w:pPr>
        <w:pStyle w:val="Normlnweb"/>
        <w:spacing w:before="0" w:after="0"/>
        <w:contextualSpacing/>
        <w:rPr>
          <w:rFonts w:ascii="Arial" w:hAnsi="Arial" w:cs="Arial"/>
        </w:rPr>
      </w:pPr>
      <w:r w:rsidRPr="00624CF1">
        <w:rPr>
          <w:rFonts w:ascii="Arial" w:hAnsi="Arial" w:cs="Arial"/>
          <w:b/>
          <w:bCs/>
        </w:rPr>
        <w:t xml:space="preserve">Stravování: </w:t>
      </w:r>
      <w:r w:rsidRPr="00624CF1">
        <w:rPr>
          <w:rFonts w:ascii="Arial" w:hAnsi="Arial" w:cs="Arial"/>
        </w:rPr>
        <w:t>začíná večeří (plná penze + pitný režim), při zpáteční cestě obdrží žáci balíček na cestu</w:t>
      </w:r>
      <w:r w:rsidR="00B74714">
        <w:rPr>
          <w:rFonts w:ascii="Arial" w:hAnsi="Arial" w:cs="Arial"/>
        </w:rPr>
        <w:t>.</w:t>
      </w:r>
    </w:p>
    <w:p w14:paraId="5A6C74A9" w14:textId="61BE5AD1" w:rsidR="00AB2746" w:rsidRPr="0047784B" w:rsidRDefault="00AB2746">
      <w:pPr>
        <w:pStyle w:val="Normlnweb"/>
        <w:spacing w:before="0" w:after="0"/>
        <w:contextualSpacing/>
        <w:rPr>
          <w:rFonts w:ascii="Arial" w:hAnsi="Arial" w:cs="Arial"/>
          <w:bCs/>
        </w:rPr>
      </w:pPr>
      <w:r w:rsidRPr="0047784B">
        <w:rPr>
          <w:rFonts w:ascii="Arial" w:hAnsi="Arial" w:cs="Arial"/>
          <w:b/>
        </w:rPr>
        <w:t xml:space="preserve">Cena: </w:t>
      </w:r>
      <w:r w:rsidR="001A7CA2" w:rsidRPr="0047784B">
        <w:rPr>
          <w:rFonts w:ascii="Arial" w:hAnsi="Arial" w:cs="Arial"/>
          <w:b/>
        </w:rPr>
        <w:t>8</w:t>
      </w:r>
      <w:r w:rsidR="00BD11E2" w:rsidRPr="0047784B">
        <w:rPr>
          <w:rFonts w:ascii="Arial" w:hAnsi="Arial" w:cs="Arial"/>
          <w:b/>
        </w:rPr>
        <w:t>0</w:t>
      </w:r>
      <w:r w:rsidRPr="0047784B">
        <w:rPr>
          <w:rFonts w:ascii="Arial" w:hAnsi="Arial" w:cs="Arial"/>
          <w:b/>
        </w:rPr>
        <w:t>00,- Kč</w:t>
      </w:r>
      <w:r w:rsidR="00BD11E2" w:rsidRPr="0047784B">
        <w:rPr>
          <w:rFonts w:ascii="Arial" w:hAnsi="Arial" w:cs="Arial"/>
          <w:bCs/>
        </w:rPr>
        <w:t xml:space="preserve"> (v ceně je zahrnuto ubytování, strava,</w:t>
      </w:r>
      <w:r w:rsidR="0049079B" w:rsidRPr="0047784B">
        <w:rPr>
          <w:rFonts w:ascii="Arial" w:hAnsi="Arial" w:cs="Arial"/>
          <w:bCs/>
        </w:rPr>
        <w:t xml:space="preserve"> autodoprava a</w:t>
      </w:r>
      <w:r w:rsidR="00BD11E2" w:rsidRPr="0047784B">
        <w:rPr>
          <w:rFonts w:ascii="Arial" w:hAnsi="Arial" w:cs="Arial"/>
          <w:bCs/>
        </w:rPr>
        <w:t xml:space="preserve"> skipas)</w:t>
      </w:r>
      <w:r w:rsidR="00B74714">
        <w:rPr>
          <w:rFonts w:ascii="Arial" w:hAnsi="Arial" w:cs="Arial"/>
          <w:bCs/>
        </w:rPr>
        <w:t>.</w:t>
      </w:r>
    </w:p>
    <w:p w14:paraId="4030B3AD" w14:textId="6C92A37D" w:rsidR="002B605B" w:rsidRPr="0047784B" w:rsidRDefault="002B605B">
      <w:pPr>
        <w:pStyle w:val="Normlnweb"/>
        <w:spacing w:before="0" w:after="0"/>
        <w:contextualSpacing/>
        <w:rPr>
          <w:rFonts w:ascii="Arial" w:hAnsi="Arial" w:cs="Arial"/>
          <w:bCs/>
        </w:rPr>
      </w:pPr>
      <w:r w:rsidRPr="0047784B">
        <w:rPr>
          <w:rFonts w:ascii="Arial" w:hAnsi="Arial" w:cs="Arial"/>
          <w:b/>
        </w:rPr>
        <w:t xml:space="preserve">Záloha splatná na účet školy </w:t>
      </w:r>
      <w:r w:rsidR="004C18FA" w:rsidRPr="0047784B">
        <w:rPr>
          <w:rFonts w:ascii="Arial" w:hAnsi="Arial" w:cs="Arial"/>
          <w:b/>
        </w:rPr>
        <w:t>5</w:t>
      </w:r>
      <w:r w:rsidR="001A7CA2" w:rsidRPr="0047784B">
        <w:rPr>
          <w:rFonts w:ascii="Arial" w:hAnsi="Arial" w:cs="Arial"/>
          <w:b/>
        </w:rPr>
        <w:t xml:space="preserve">000,- Kč do </w:t>
      </w:r>
      <w:r w:rsidR="005126C2" w:rsidRPr="0047784B">
        <w:rPr>
          <w:rFonts w:ascii="Arial" w:hAnsi="Arial" w:cs="Arial"/>
          <w:b/>
        </w:rPr>
        <w:t>24</w:t>
      </w:r>
      <w:r w:rsidR="001A7CA2" w:rsidRPr="0047784B">
        <w:rPr>
          <w:rFonts w:ascii="Arial" w:hAnsi="Arial" w:cs="Arial"/>
          <w:b/>
        </w:rPr>
        <w:t>.1</w:t>
      </w:r>
      <w:r w:rsidR="00AA2AC4" w:rsidRPr="0047784B">
        <w:rPr>
          <w:rFonts w:ascii="Arial" w:hAnsi="Arial" w:cs="Arial"/>
          <w:b/>
        </w:rPr>
        <w:t>0</w:t>
      </w:r>
      <w:r w:rsidR="001A7CA2" w:rsidRPr="0047784B">
        <w:rPr>
          <w:rFonts w:ascii="Arial" w:hAnsi="Arial" w:cs="Arial"/>
          <w:b/>
        </w:rPr>
        <w:t>.202</w:t>
      </w:r>
      <w:r w:rsidR="005126C2" w:rsidRPr="0047784B">
        <w:rPr>
          <w:rFonts w:ascii="Arial" w:hAnsi="Arial" w:cs="Arial"/>
          <w:b/>
        </w:rPr>
        <w:t>5</w:t>
      </w:r>
      <w:r w:rsidR="00D65FF1" w:rsidRPr="0047784B">
        <w:rPr>
          <w:rFonts w:ascii="Arial" w:hAnsi="Arial" w:cs="Arial"/>
          <w:b/>
        </w:rPr>
        <w:t>.</w:t>
      </w:r>
      <w:r w:rsidR="00D65FF1" w:rsidRPr="0047784B">
        <w:rPr>
          <w:rFonts w:ascii="Arial" w:hAnsi="Arial" w:cs="Arial"/>
          <w:bCs/>
        </w:rPr>
        <w:t xml:space="preserve"> </w:t>
      </w:r>
      <w:r w:rsidR="001A7CA2" w:rsidRPr="0047784B">
        <w:rPr>
          <w:rFonts w:ascii="Arial" w:hAnsi="Arial" w:cs="Arial"/>
          <w:b/>
        </w:rPr>
        <w:t xml:space="preserve">Doplatek </w:t>
      </w:r>
      <w:r w:rsidR="004C18FA" w:rsidRPr="0047784B">
        <w:rPr>
          <w:rFonts w:ascii="Arial" w:hAnsi="Arial" w:cs="Arial"/>
          <w:b/>
        </w:rPr>
        <w:t>3</w:t>
      </w:r>
      <w:r w:rsidR="00BD11E2" w:rsidRPr="0047784B">
        <w:rPr>
          <w:rFonts w:ascii="Arial" w:hAnsi="Arial" w:cs="Arial"/>
          <w:b/>
        </w:rPr>
        <w:t>0</w:t>
      </w:r>
      <w:r w:rsidR="001A7CA2" w:rsidRPr="0047784B">
        <w:rPr>
          <w:rFonts w:ascii="Arial" w:hAnsi="Arial" w:cs="Arial"/>
          <w:b/>
        </w:rPr>
        <w:t xml:space="preserve">00,- Kč do </w:t>
      </w:r>
      <w:r w:rsidR="000E59B2" w:rsidRPr="0047784B">
        <w:rPr>
          <w:rFonts w:ascii="Arial" w:hAnsi="Arial" w:cs="Arial"/>
          <w:b/>
        </w:rPr>
        <w:t>15</w:t>
      </w:r>
      <w:r w:rsidR="001A7CA2" w:rsidRPr="0047784B">
        <w:rPr>
          <w:rFonts w:ascii="Arial" w:hAnsi="Arial" w:cs="Arial"/>
          <w:b/>
        </w:rPr>
        <w:t>.12.202</w:t>
      </w:r>
      <w:r w:rsidR="00E94211">
        <w:rPr>
          <w:rFonts w:ascii="Arial" w:hAnsi="Arial" w:cs="Arial"/>
          <w:b/>
        </w:rPr>
        <w:t>5</w:t>
      </w:r>
      <w:r w:rsidR="00D65FF1" w:rsidRPr="0047784B">
        <w:rPr>
          <w:rFonts w:ascii="Arial" w:hAnsi="Arial" w:cs="Arial"/>
          <w:b/>
        </w:rPr>
        <w:t>.</w:t>
      </w:r>
    </w:p>
    <w:p w14:paraId="2769C18D" w14:textId="77777777" w:rsidR="005E139F" w:rsidRPr="0047784B" w:rsidRDefault="005E139F">
      <w:pPr>
        <w:pStyle w:val="Normlnweb"/>
        <w:spacing w:before="0" w:after="0"/>
        <w:contextualSpacing/>
        <w:rPr>
          <w:rFonts w:ascii="Arial" w:hAnsi="Arial" w:cs="Arial"/>
          <w:bCs/>
        </w:rPr>
      </w:pPr>
      <w:r w:rsidRPr="0047784B">
        <w:rPr>
          <w:rFonts w:ascii="Arial" w:hAnsi="Arial" w:cs="Arial"/>
          <w:bCs/>
        </w:rPr>
        <w:t>Po lyžařském výcviku a vyúčtování akce budou zbylé finance vráceny, cenu může ovlivnit konečný počet účastníků.</w:t>
      </w:r>
      <w:r w:rsidR="005C3B28" w:rsidRPr="0047784B">
        <w:rPr>
          <w:rFonts w:ascii="Arial" w:hAnsi="Arial" w:cs="Arial"/>
          <w:bCs/>
        </w:rPr>
        <w:t xml:space="preserve"> Storno poplatek v případě neúčasti, podle poskytovatele ubytování.</w:t>
      </w:r>
    </w:p>
    <w:p w14:paraId="1F32FF90" w14:textId="77777777" w:rsidR="00624CF1" w:rsidRDefault="00624CF1">
      <w:pPr>
        <w:pStyle w:val="Normlnweb"/>
        <w:spacing w:before="0" w:after="0"/>
        <w:contextualSpacing/>
        <w:rPr>
          <w:rFonts w:ascii="Arial" w:hAnsi="Arial" w:cs="Arial"/>
        </w:rPr>
      </w:pPr>
    </w:p>
    <w:p w14:paraId="3BAEC19C" w14:textId="696D9105" w:rsidR="00E55251" w:rsidRPr="000E5168" w:rsidRDefault="00A26D77" w:rsidP="005126C2">
      <w:pPr>
        <w:pStyle w:val="Normlnweb"/>
        <w:spacing w:before="0" w:after="0"/>
        <w:contextualSpacing/>
        <w:rPr>
          <w:rFonts w:ascii="Arial" w:hAnsi="Arial" w:cs="Arial"/>
          <w:b/>
          <w:bCs/>
        </w:rPr>
      </w:pPr>
      <w:r w:rsidRPr="000E5168">
        <w:rPr>
          <w:rFonts w:ascii="Arial" w:hAnsi="Arial" w:cs="Arial"/>
          <w:b/>
          <w:bCs/>
        </w:rPr>
        <w:t>Splatnost do určeného termínu na účet školy</w:t>
      </w:r>
      <w:r w:rsidR="005126C2" w:rsidRPr="000E5168">
        <w:rPr>
          <w:rFonts w:ascii="Arial" w:hAnsi="Arial" w:cs="Arial"/>
          <w:b/>
          <w:bCs/>
        </w:rPr>
        <w:t xml:space="preserve"> pomocí QR kódu, který obdrží přihlášení žáci.</w:t>
      </w:r>
    </w:p>
    <w:p w14:paraId="3A46611A" w14:textId="77777777" w:rsidR="00DB1300" w:rsidRDefault="00DB1300">
      <w:pPr>
        <w:pStyle w:val="Normlnweb"/>
        <w:spacing w:before="0" w:after="0"/>
        <w:contextualSpacing/>
        <w:rPr>
          <w:rFonts w:ascii="Arial" w:hAnsi="Arial" w:cs="Arial"/>
        </w:rPr>
      </w:pPr>
    </w:p>
    <w:p w14:paraId="3907FDB5" w14:textId="5EAF00D4" w:rsidR="00DB1300" w:rsidRPr="008D100A" w:rsidRDefault="00DB1300">
      <w:pPr>
        <w:pStyle w:val="Normlnweb"/>
        <w:spacing w:before="0" w:after="0"/>
        <w:contextualSpacing/>
        <w:rPr>
          <w:rFonts w:ascii="Arial" w:hAnsi="Arial" w:cs="Arial"/>
          <w:sz w:val="20"/>
          <w:szCs w:val="20"/>
        </w:rPr>
      </w:pPr>
      <w:r w:rsidRPr="008D100A">
        <w:rPr>
          <w:rFonts w:ascii="Arial" w:hAnsi="Arial" w:cs="Arial"/>
          <w:sz w:val="20"/>
          <w:szCs w:val="20"/>
        </w:rPr>
        <w:t xml:space="preserve">Po odevzdání přihlášky a </w:t>
      </w:r>
      <w:r w:rsidR="007C3249" w:rsidRPr="008D100A">
        <w:rPr>
          <w:rFonts w:ascii="Arial" w:hAnsi="Arial" w:cs="Arial"/>
          <w:sz w:val="20"/>
          <w:szCs w:val="20"/>
        </w:rPr>
        <w:t xml:space="preserve">zaplacení v řádném termínu, dostanou žáci </w:t>
      </w:r>
      <w:r w:rsidR="00AA2AC4">
        <w:rPr>
          <w:rFonts w:ascii="Arial" w:hAnsi="Arial" w:cs="Arial"/>
          <w:sz w:val="20"/>
          <w:szCs w:val="20"/>
        </w:rPr>
        <w:t xml:space="preserve">před odjezdem </w:t>
      </w:r>
      <w:r w:rsidR="007C3249" w:rsidRPr="008D100A">
        <w:rPr>
          <w:rFonts w:ascii="Arial" w:hAnsi="Arial" w:cs="Arial"/>
          <w:sz w:val="20"/>
          <w:szCs w:val="20"/>
        </w:rPr>
        <w:t>podrobné informace k odjezdu, seznam doporučených věcí a dokumentace, kterou musí na akci mít</w:t>
      </w:r>
      <w:r w:rsidR="000E59B2" w:rsidRPr="008D100A">
        <w:rPr>
          <w:rFonts w:ascii="Arial" w:hAnsi="Arial" w:cs="Arial"/>
          <w:sz w:val="20"/>
          <w:szCs w:val="20"/>
        </w:rPr>
        <w:t xml:space="preserve"> (posudek lékaře o zdravotní způsobilosti, seřízení vázání na lyžích a bezinfekčnost)</w:t>
      </w:r>
      <w:r w:rsidR="00B74714">
        <w:rPr>
          <w:rFonts w:ascii="Arial" w:hAnsi="Arial" w:cs="Arial"/>
          <w:sz w:val="20"/>
          <w:szCs w:val="20"/>
        </w:rPr>
        <w:t>.</w:t>
      </w:r>
    </w:p>
    <w:p w14:paraId="029CEBBD" w14:textId="77777777" w:rsidR="00CB645E" w:rsidRDefault="00CB645E">
      <w:pPr>
        <w:pStyle w:val="Normlnweb"/>
        <w:spacing w:before="0" w:after="0"/>
        <w:contextualSpacing/>
        <w:rPr>
          <w:rFonts w:ascii="Arial" w:hAnsi="Arial" w:cs="Arial"/>
        </w:rPr>
      </w:pPr>
    </w:p>
    <w:p w14:paraId="4B4324E1" w14:textId="7F9556C8" w:rsidR="000C2D7E" w:rsidRDefault="00CB645E">
      <w:pPr>
        <w:pStyle w:val="Normlnweb"/>
        <w:spacing w:before="0" w:after="0"/>
        <w:contextualSpacing/>
        <w:rPr>
          <w:rFonts w:ascii="Arial" w:hAnsi="Arial" w:cs="Arial"/>
        </w:rPr>
      </w:pPr>
      <w:r>
        <w:rPr>
          <w:rFonts w:ascii="Arial" w:hAnsi="Arial" w:cs="Arial"/>
        </w:rPr>
        <w:t>Vedoucí lyžařského kurzu: Mgr. Michal Ciboch</w:t>
      </w:r>
    </w:p>
    <w:p w14:paraId="1F2F392F" w14:textId="77777777" w:rsidR="008B6B76" w:rsidRDefault="008B6B76">
      <w:pPr>
        <w:pStyle w:val="Normlnweb"/>
        <w:spacing w:before="0" w:after="0"/>
        <w:contextualSpacing/>
        <w:rPr>
          <w:rFonts w:ascii="Arial" w:hAnsi="Arial" w:cs="Arial"/>
        </w:rPr>
      </w:pPr>
    </w:p>
    <w:p w14:paraId="69EAB84F" w14:textId="5FAC4E9E" w:rsidR="000C2D7E" w:rsidRDefault="000C2D7E" w:rsidP="000C2D7E">
      <w:pPr>
        <w:pStyle w:val="Normlnweb"/>
        <w:spacing w:after="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-----------------------------  zde odstřihnout</w:t>
      </w:r>
      <w:r w:rsidR="001F4AEF">
        <w:rPr>
          <w:rFonts w:ascii="Arial" w:hAnsi="Arial" w:cs="Arial"/>
          <w:b/>
          <w:bCs/>
        </w:rPr>
        <w:t xml:space="preserve"> a odevzdat TU do </w:t>
      </w:r>
      <w:r w:rsidR="004333A5">
        <w:rPr>
          <w:rFonts w:ascii="Arial" w:hAnsi="Arial" w:cs="Arial"/>
          <w:b/>
          <w:bCs/>
        </w:rPr>
        <w:t>3</w:t>
      </w:r>
      <w:r w:rsidR="00E660DD">
        <w:rPr>
          <w:rFonts w:ascii="Arial" w:hAnsi="Arial" w:cs="Arial"/>
          <w:b/>
          <w:bCs/>
        </w:rPr>
        <w:t>0</w:t>
      </w:r>
      <w:r w:rsidR="001F4AEF">
        <w:rPr>
          <w:rFonts w:ascii="Arial" w:hAnsi="Arial" w:cs="Arial"/>
          <w:b/>
          <w:bCs/>
        </w:rPr>
        <w:t>.</w:t>
      </w:r>
      <w:r w:rsidR="00E660DD">
        <w:rPr>
          <w:rFonts w:ascii="Arial" w:hAnsi="Arial" w:cs="Arial"/>
          <w:b/>
          <w:bCs/>
        </w:rPr>
        <w:t>9</w:t>
      </w:r>
      <w:r w:rsidR="001F4AEF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 xml:space="preserve"> ----------------------------------------</w:t>
      </w:r>
    </w:p>
    <w:p w14:paraId="6CAD901B" w14:textId="77777777" w:rsidR="000C2D7E" w:rsidRDefault="000C2D7E" w:rsidP="000C2D7E">
      <w:pPr>
        <w:pStyle w:val="Normlnweb"/>
        <w:spacing w:after="0"/>
        <w:contextualSpacing/>
        <w:rPr>
          <w:rFonts w:ascii="Arial" w:hAnsi="Arial" w:cs="Arial"/>
          <w:b/>
          <w:bCs/>
        </w:rPr>
      </w:pPr>
    </w:p>
    <w:p w14:paraId="597E3ABE" w14:textId="77777777" w:rsidR="000C2D7E" w:rsidRDefault="000C2D7E" w:rsidP="000C2D7E">
      <w:pPr>
        <w:pStyle w:val="Normlnweb"/>
        <w:spacing w:after="0"/>
        <w:contextualSpacing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ZÁVAZNÁ PŘIHLÁŠKA</w:t>
      </w:r>
      <w:r>
        <w:rPr>
          <w:rFonts w:ascii="Arial" w:hAnsi="Arial" w:cs="Arial"/>
          <w:bCs/>
        </w:rPr>
        <w:t xml:space="preserve"> na </w:t>
      </w:r>
      <w:r w:rsidRPr="009824AD">
        <w:rPr>
          <w:rFonts w:ascii="Arial" w:hAnsi="Arial" w:cs="Arial"/>
          <w:b/>
          <w:bCs/>
        </w:rPr>
        <w:t>Lyžařský výchovně výcvikový zájezd žáků 7. tříd</w:t>
      </w:r>
    </w:p>
    <w:p w14:paraId="5AA06A42" w14:textId="77777777" w:rsidR="000C2D7E" w:rsidRPr="009824AD" w:rsidRDefault="000C2D7E" w:rsidP="000C2D7E">
      <w:pPr>
        <w:pStyle w:val="Normlnweb"/>
        <w:spacing w:after="0"/>
        <w:contextualSpacing/>
        <w:rPr>
          <w:rFonts w:ascii="Arial" w:hAnsi="Arial" w:cs="Arial"/>
          <w:bCs/>
        </w:rPr>
      </w:pPr>
      <w:r w:rsidRPr="009824AD">
        <w:rPr>
          <w:rFonts w:ascii="Arial" w:hAnsi="Arial" w:cs="Arial"/>
          <w:bCs/>
        </w:rPr>
        <w:t>2. ZŠ Dobříš, Školní 1035, 263 01</w:t>
      </w:r>
    </w:p>
    <w:p w14:paraId="00057DCC" w14:textId="1DA39B45" w:rsidR="00E660DD" w:rsidRPr="00B07296" w:rsidRDefault="00E660DD" w:rsidP="00E660DD">
      <w:pPr>
        <w:pStyle w:val="Normlnweb"/>
        <w:spacing w:after="0" w:line="240" w:lineRule="auto"/>
        <w:contextualSpacing/>
        <w:rPr>
          <w:rFonts w:ascii="Arial" w:hAnsi="Arial" w:cs="Arial"/>
          <w:b/>
          <w:bCs/>
        </w:rPr>
      </w:pPr>
      <w:r w:rsidRPr="00B07296">
        <w:rPr>
          <w:rFonts w:ascii="Arial" w:hAnsi="Arial" w:cs="Arial"/>
          <w:b/>
          <w:bCs/>
        </w:rPr>
        <w:t xml:space="preserve">1. turnus: </w:t>
      </w:r>
      <w:r w:rsidRPr="00B07296">
        <w:rPr>
          <w:rFonts w:ascii="Arial" w:hAnsi="Arial" w:cs="Arial"/>
        </w:rPr>
        <w:t>neděle 11. ledna – odjezd v 11:30, návrat v pátek 16. ledna 2026 v poledních hodinách.</w:t>
      </w:r>
    </w:p>
    <w:p w14:paraId="6DB7AB83" w14:textId="5C7B230F" w:rsidR="00E660DD" w:rsidRPr="00B07296" w:rsidRDefault="00E660DD" w:rsidP="00E660DD">
      <w:pPr>
        <w:pStyle w:val="Normlnweb"/>
        <w:spacing w:after="0" w:line="240" w:lineRule="auto"/>
        <w:contextualSpacing/>
        <w:rPr>
          <w:rFonts w:ascii="Arial" w:hAnsi="Arial" w:cs="Arial"/>
          <w:b/>
          <w:bCs/>
        </w:rPr>
      </w:pPr>
      <w:r w:rsidRPr="00B07296">
        <w:rPr>
          <w:rFonts w:ascii="Arial" w:hAnsi="Arial" w:cs="Arial"/>
          <w:b/>
          <w:bCs/>
        </w:rPr>
        <w:t xml:space="preserve">2. turnus: </w:t>
      </w:r>
      <w:r w:rsidRPr="00B07296">
        <w:rPr>
          <w:rFonts w:ascii="Arial" w:hAnsi="Arial" w:cs="Arial"/>
        </w:rPr>
        <w:t>neděle 18. ledna – odjezd v 11:30, návrat v pátek 23. ledna 2026 v poledních hodinách.</w:t>
      </w:r>
    </w:p>
    <w:p w14:paraId="3A3BA778" w14:textId="1D9476FF" w:rsidR="00E660DD" w:rsidRPr="0029385E" w:rsidRDefault="00E660DD" w:rsidP="00E660DD">
      <w:pPr>
        <w:pStyle w:val="Normlnweb"/>
        <w:spacing w:after="0" w:line="240" w:lineRule="auto"/>
        <w:contextualSpacing/>
        <w:rPr>
          <w:rFonts w:ascii="Arial" w:hAnsi="Arial" w:cs="Arial"/>
          <w:b/>
          <w:bCs/>
          <w:sz w:val="22"/>
          <w:szCs w:val="22"/>
        </w:rPr>
      </w:pPr>
      <w:r w:rsidRPr="0029385E">
        <w:rPr>
          <w:rFonts w:ascii="Arial" w:hAnsi="Arial" w:cs="Arial"/>
          <w:b/>
          <w:bCs/>
          <w:sz w:val="22"/>
          <w:szCs w:val="22"/>
        </w:rPr>
        <w:t>Žáci budou do jednotlivých turnusů rozděleni podle počtu doručených přihlášek z jednotlivých tříd.</w:t>
      </w:r>
    </w:p>
    <w:p w14:paraId="63A5C44A" w14:textId="77777777" w:rsidR="00E660DD" w:rsidRDefault="00E660DD" w:rsidP="00E660DD">
      <w:pPr>
        <w:pStyle w:val="Normlnweb"/>
        <w:spacing w:after="0" w:line="240" w:lineRule="auto"/>
        <w:contextualSpacing/>
        <w:rPr>
          <w:rFonts w:ascii="Arial" w:hAnsi="Arial" w:cs="Arial"/>
          <w:b/>
          <w:bCs/>
        </w:rPr>
      </w:pPr>
    </w:p>
    <w:p w14:paraId="7DEBAF85" w14:textId="6EAB17B4" w:rsidR="00FF051B" w:rsidRDefault="00FF051B" w:rsidP="000C2D7E">
      <w:pPr>
        <w:pStyle w:val="Normlnweb"/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Jméno a </w:t>
      </w:r>
      <w:r w:rsidR="00722645">
        <w:rPr>
          <w:rFonts w:ascii="Arial" w:hAnsi="Arial" w:cs="Arial"/>
        </w:rPr>
        <w:t>p</w:t>
      </w:r>
      <w:r>
        <w:rPr>
          <w:rFonts w:ascii="Arial" w:hAnsi="Arial" w:cs="Arial"/>
        </w:rPr>
        <w:t>říjmení žáka, třída</w:t>
      </w:r>
      <w:r w:rsidR="00722645">
        <w:rPr>
          <w:rFonts w:ascii="Arial" w:hAnsi="Arial" w:cs="Arial"/>
        </w:rPr>
        <w:t>:</w:t>
      </w:r>
    </w:p>
    <w:p w14:paraId="55B96A84" w14:textId="77777777" w:rsidR="00FF051B" w:rsidRDefault="00FF051B" w:rsidP="000C2D7E">
      <w:pPr>
        <w:pStyle w:val="Normlnweb"/>
        <w:spacing w:after="0" w:line="240" w:lineRule="auto"/>
        <w:contextualSpacing/>
        <w:rPr>
          <w:rFonts w:ascii="Arial" w:hAnsi="Arial" w:cs="Arial"/>
        </w:rPr>
      </w:pPr>
    </w:p>
    <w:p w14:paraId="453824B1" w14:textId="77777777" w:rsidR="00FF051B" w:rsidRDefault="00FF051B" w:rsidP="000C2D7E">
      <w:pPr>
        <w:pStyle w:val="Normlnweb"/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15E472DE" w14:textId="77777777" w:rsidR="00FF051B" w:rsidRDefault="00FF051B" w:rsidP="000C2D7E">
      <w:pPr>
        <w:pStyle w:val="Normlnweb"/>
        <w:spacing w:after="0" w:line="240" w:lineRule="auto"/>
        <w:contextualSpacing/>
        <w:rPr>
          <w:rFonts w:ascii="Arial" w:hAnsi="Arial" w:cs="Arial"/>
        </w:rPr>
      </w:pPr>
    </w:p>
    <w:p w14:paraId="78177CF2" w14:textId="77777777" w:rsidR="00FF051B" w:rsidRDefault="00FF051B" w:rsidP="000C2D7E">
      <w:pPr>
        <w:pStyle w:val="Normlnweb"/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Podpis zákonného zástupce:</w:t>
      </w:r>
    </w:p>
    <w:p w14:paraId="38214900" w14:textId="77777777" w:rsidR="00FF051B" w:rsidRDefault="00FF051B" w:rsidP="000C2D7E">
      <w:pPr>
        <w:pStyle w:val="Normlnweb"/>
        <w:spacing w:after="0" w:line="240" w:lineRule="auto"/>
        <w:contextualSpacing/>
        <w:rPr>
          <w:rFonts w:ascii="Arial" w:hAnsi="Arial" w:cs="Arial"/>
        </w:rPr>
      </w:pPr>
    </w:p>
    <w:p w14:paraId="6FFA4CDB" w14:textId="77777777" w:rsidR="00FF051B" w:rsidRPr="00624CF1" w:rsidRDefault="00FF051B" w:rsidP="000C2D7E">
      <w:pPr>
        <w:pStyle w:val="Normlnweb"/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</w:t>
      </w:r>
    </w:p>
    <w:p w14:paraId="2399E52F" w14:textId="77777777" w:rsidR="009209CF" w:rsidRPr="0047784B" w:rsidRDefault="009209CF" w:rsidP="009209CF">
      <w:pPr>
        <w:pStyle w:val="Normlnweb"/>
        <w:spacing w:before="0" w:after="0"/>
        <w:contextualSpacing/>
        <w:rPr>
          <w:rFonts w:ascii="Arial" w:hAnsi="Arial" w:cs="Arial"/>
          <w:bCs/>
        </w:rPr>
      </w:pPr>
      <w:r w:rsidRPr="0047784B">
        <w:rPr>
          <w:rFonts w:ascii="Arial" w:hAnsi="Arial" w:cs="Arial"/>
          <w:b/>
        </w:rPr>
        <w:t>Cena: 8000,- Kč</w:t>
      </w:r>
      <w:r w:rsidRPr="0047784B">
        <w:rPr>
          <w:rFonts w:ascii="Arial" w:hAnsi="Arial" w:cs="Arial"/>
          <w:bCs/>
        </w:rPr>
        <w:t xml:space="preserve"> (v ceně je zahrnuto ubytování, strava, autodoprava a skipas)</w:t>
      </w:r>
      <w:r>
        <w:rPr>
          <w:rFonts w:ascii="Arial" w:hAnsi="Arial" w:cs="Arial"/>
          <w:bCs/>
        </w:rPr>
        <w:t>.</w:t>
      </w:r>
    </w:p>
    <w:p w14:paraId="61F9FB3D" w14:textId="47DE05A7" w:rsidR="009209CF" w:rsidRPr="0047784B" w:rsidRDefault="009209CF" w:rsidP="009209CF">
      <w:pPr>
        <w:pStyle w:val="Normlnweb"/>
        <w:spacing w:before="0" w:after="0"/>
        <w:contextualSpacing/>
        <w:rPr>
          <w:rFonts w:ascii="Arial" w:hAnsi="Arial" w:cs="Arial"/>
          <w:bCs/>
        </w:rPr>
      </w:pPr>
      <w:r w:rsidRPr="0047784B">
        <w:rPr>
          <w:rFonts w:ascii="Arial" w:hAnsi="Arial" w:cs="Arial"/>
          <w:b/>
        </w:rPr>
        <w:t>Záloha splatná na účet školy 5000,- Kč do 24.10.2025.</w:t>
      </w:r>
      <w:r w:rsidRPr="0047784B">
        <w:rPr>
          <w:rFonts w:ascii="Arial" w:hAnsi="Arial" w:cs="Arial"/>
          <w:bCs/>
        </w:rPr>
        <w:t xml:space="preserve"> </w:t>
      </w:r>
      <w:r w:rsidRPr="0047784B">
        <w:rPr>
          <w:rFonts w:ascii="Arial" w:hAnsi="Arial" w:cs="Arial"/>
          <w:b/>
        </w:rPr>
        <w:t>Doplatek 3000,- Kč do 15.12.202</w:t>
      </w:r>
      <w:r w:rsidR="00E94211">
        <w:rPr>
          <w:rFonts w:ascii="Arial" w:hAnsi="Arial" w:cs="Arial"/>
          <w:b/>
        </w:rPr>
        <w:t>5</w:t>
      </w:r>
      <w:r w:rsidRPr="0047784B">
        <w:rPr>
          <w:rFonts w:ascii="Arial" w:hAnsi="Arial" w:cs="Arial"/>
          <w:b/>
        </w:rPr>
        <w:t>.</w:t>
      </w:r>
    </w:p>
    <w:p w14:paraId="4E2831B8" w14:textId="12ECF0FD" w:rsidR="009209CF" w:rsidRDefault="009209CF" w:rsidP="009209CF">
      <w:pPr>
        <w:pStyle w:val="Normlnweb"/>
        <w:spacing w:before="0" w:after="0"/>
        <w:contextualSpacing/>
        <w:rPr>
          <w:rFonts w:ascii="Arial" w:hAnsi="Arial" w:cs="Arial"/>
          <w:bCs/>
        </w:rPr>
      </w:pPr>
      <w:r w:rsidRPr="0047784B">
        <w:rPr>
          <w:rFonts w:ascii="Arial" w:hAnsi="Arial" w:cs="Arial"/>
          <w:bCs/>
        </w:rPr>
        <w:t>Po lyžařském výcviku a vyúčtování akce budou zbylé finance vráceny, cenu může ovlivnit konečný počet účastníků. Storno poplatek v případě neúčasti, podle poskytovatele ubytování.</w:t>
      </w:r>
    </w:p>
    <w:p w14:paraId="5C0A0851" w14:textId="1D6AB6FB" w:rsidR="00624CF1" w:rsidRPr="009209CF" w:rsidRDefault="009209CF" w:rsidP="009209CF">
      <w:pPr>
        <w:pStyle w:val="Normlnweb"/>
        <w:spacing w:before="0" w:after="0"/>
        <w:contextualSpacing/>
        <w:rPr>
          <w:rFonts w:ascii="Arial" w:hAnsi="Arial" w:cs="Arial"/>
          <w:b/>
          <w:bCs/>
        </w:rPr>
      </w:pPr>
      <w:r w:rsidRPr="000E5168">
        <w:rPr>
          <w:rFonts w:ascii="Arial" w:hAnsi="Arial" w:cs="Arial"/>
          <w:b/>
          <w:bCs/>
        </w:rPr>
        <w:t>Splatnost do určeného termínu na účet školy pomocí QR kódu, který obdrží přihlášení žáci.</w:t>
      </w:r>
    </w:p>
    <w:sectPr w:rsidR="00624CF1" w:rsidRPr="009209CF" w:rsidSect="006426A6">
      <w:pgSz w:w="11906" w:h="16838"/>
      <w:pgMar w:top="0" w:right="424" w:bottom="284" w:left="56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B56D9"/>
    <w:multiLevelType w:val="multilevel"/>
    <w:tmpl w:val="18FAAAA4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867"/>
    <w:rsid w:val="00003489"/>
    <w:rsid w:val="00032BB3"/>
    <w:rsid w:val="00034545"/>
    <w:rsid w:val="00056022"/>
    <w:rsid w:val="000B41AB"/>
    <w:rsid w:val="000C2D7E"/>
    <w:rsid w:val="000E5168"/>
    <w:rsid w:val="000E59B2"/>
    <w:rsid w:val="00104CF1"/>
    <w:rsid w:val="00120C38"/>
    <w:rsid w:val="0013528A"/>
    <w:rsid w:val="001376BC"/>
    <w:rsid w:val="001A501F"/>
    <w:rsid w:val="001A7CA2"/>
    <w:rsid w:val="001B4368"/>
    <w:rsid w:val="001E7C2F"/>
    <w:rsid w:val="001F4AEF"/>
    <w:rsid w:val="0029385E"/>
    <w:rsid w:val="002B572C"/>
    <w:rsid w:val="002B605B"/>
    <w:rsid w:val="002E40B5"/>
    <w:rsid w:val="00347378"/>
    <w:rsid w:val="003700E6"/>
    <w:rsid w:val="00377D2B"/>
    <w:rsid w:val="003F13C6"/>
    <w:rsid w:val="004013D4"/>
    <w:rsid w:val="0041584E"/>
    <w:rsid w:val="00415E3D"/>
    <w:rsid w:val="00416929"/>
    <w:rsid w:val="00431B6F"/>
    <w:rsid w:val="004333A5"/>
    <w:rsid w:val="00460D54"/>
    <w:rsid w:val="0047784B"/>
    <w:rsid w:val="004835F1"/>
    <w:rsid w:val="0049079B"/>
    <w:rsid w:val="004A7AFF"/>
    <w:rsid w:val="004B5B1D"/>
    <w:rsid w:val="004C18FA"/>
    <w:rsid w:val="004C7DF5"/>
    <w:rsid w:val="005126C2"/>
    <w:rsid w:val="00562BF4"/>
    <w:rsid w:val="00574FA8"/>
    <w:rsid w:val="005815C2"/>
    <w:rsid w:val="00592428"/>
    <w:rsid w:val="0059381A"/>
    <w:rsid w:val="005B0382"/>
    <w:rsid w:val="005B1BAF"/>
    <w:rsid w:val="005C3B28"/>
    <w:rsid w:val="005E139F"/>
    <w:rsid w:val="005E2C04"/>
    <w:rsid w:val="005E4D02"/>
    <w:rsid w:val="006045B6"/>
    <w:rsid w:val="00624CF1"/>
    <w:rsid w:val="006426A6"/>
    <w:rsid w:val="00656DD9"/>
    <w:rsid w:val="00672BD1"/>
    <w:rsid w:val="006871EC"/>
    <w:rsid w:val="006954E6"/>
    <w:rsid w:val="006A2F1D"/>
    <w:rsid w:val="006C4F09"/>
    <w:rsid w:val="006D117A"/>
    <w:rsid w:val="006E47E8"/>
    <w:rsid w:val="006F190B"/>
    <w:rsid w:val="006F4AF3"/>
    <w:rsid w:val="00701944"/>
    <w:rsid w:val="00707430"/>
    <w:rsid w:val="00722645"/>
    <w:rsid w:val="00727FA9"/>
    <w:rsid w:val="007631C5"/>
    <w:rsid w:val="007746F1"/>
    <w:rsid w:val="007A147B"/>
    <w:rsid w:val="007C2D63"/>
    <w:rsid w:val="007C3249"/>
    <w:rsid w:val="00803199"/>
    <w:rsid w:val="00827799"/>
    <w:rsid w:val="00834065"/>
    <w:rsid w:val="0083518D"/>
    <w:rsid w:val="00854FB1"/>
    <w:rsid w:val="008B6B76"/>
    <w:rsid w:val="008C7B04"/>
    <w:rsid w:val="008D100A"/>
    <w:rsid w:val="008E35D7"/>
    <w:rsid w:val="008F590D"/>
    <w:rsid w:val="009209CF"/>
    <w:rsid w:val="009824AD"/>
    <w:rsid w:val="00992A00"/>
    <w:rsid w:val="00A26D77"/>
    <w:rsid w:val="00A37FA0"/>
    <w:rsid w:val="00A55C8C"/>
    <w:rsid w:val="00A91465"/>
    <w:rsid w:val="00A964AF"/>
    <w:rsid w:val="00AA2AC4"/>
    <w:rsid w:val="00AB2746"/>
    <w:rsid w:val="00AB358D"/>
    <w:rsid w:val="00AC6F65"/>
    <w:rsid w:val="00AD661B"/>
    <w:rsid w:val="00AE072C"/>
    <w:rsid w:val="00B07296"/>
    <w:rsid w:val="00B21C03"/>
    <w:rsid w:val="00B21E8D"/>
    <w:rsid w:val="00B46793"/>
    <w:rsid w:val="00B74714"/>
    <w:rsid w:val="00B962D0"/>
    <w:rsid w:val="00BA03EA"/>
    <w:rsid w:val="00BC3156"/>
    <w:rsid w:val="00BD11E2"/>
    <w:rsid w:val="00BD4ABB"/>
    <w:rsid w:val="00C02122"/>
    <w:rsid w:val="00C11C4E"/>
    <w:rsid w:val="00C13100"/>
    <w:rsid w:val="00C46741"/>
    <w:rsid w:val="00C84C02"/>
    <w:rsid w:val="00CB57D5"/>
    <w:rsid w:val="00CB645E"/>
    <w:rsid w:val="00CC5272"/>
    <w:rsid w:val="00D064C8"/>
    <w:rsid w:val="00D12A07"/>
    <w:rsid w:val="00D50675"/>
    <w:rsid w:val="00D550D9"/>
    <w:rsid w:val="00D65FF1"/>
    <w:rsid w:val="00DA4899"/>
    <w:rsid w:val="00DB0867"/>
    <w:rsid w:val="00DB1300"/>
    <w:rsid w:val="00DE3B7A"/>
    <w:rsid w:val="00E17C6E"/>
    <w:rsid w:val="00E331C0"/>
    <w:rsid w:val="00E50C7F"/>
    <w:rsid w:val="00E55251"/>
    <w:rsid w:val="00E660DD"/>
    <w:rsid w:val="00E70178"/>
    <w:rsid w:val="00E94211"/>
    <w:rsid w:val="00ED4F74"/>
    <w:rsid w:val="00EE0B8F"/>
    <w:rsid w:val="00EE3A04"/>
    <w:rsid w:val="00F624A5"/>
    <w:rsid w:val="00F87BB4"/>
    <w:rsid w:val="00F960C7"/>
    <w:rsid w:val="00FB1931"/>
    <w:rsid w:val="00FB40E0"/>
    <w:rsid w:val="00FC2E2F"/>
    <w:rsid w:val="00FC7993"/>
    <w:rsid w:val="00FE3590"/>
    <w:rsid w:val="00FF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D51D"/>
  <w15:docId w15:val="{5CE7497F-FB3C-4C35-8199-12DC9403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Tlotextu"/>
    <w:pPr>
      <w:keepNext/>
      <w:numPr>
        <w:numId w:val="1"/>
      </w:numPr>
      <w:spacing w:before="280" w:after="280"/>
      <w:jc w:val="center"/>
      <w:outlineLvl w:val="0"/>
    </w:pPr>
    <w:rPr>
      <w:b/>
      <w:bCs/>
      <w:sz w:val="48"/>
      <w:szCs w:val="4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Internetovodkaz">
    <w:name w:val="Internetový odkaz"/>
    <w:basedOn w:val="Standardnpsmoodstavce"/>
    <w:rPr>
      <w:color w:val="0000FF"/>
      <w:u w:val="single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spacing w:before="280" w:after="11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6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4C8"/>
    <w:rPr>
      <w:rFonts w:ascii="Tahoma" w:eastAsia="Times New Roman" w:hAnsi="Tahoma" w:cs="Tahoma"/>
      <w:sz w:val="16"/>
      <w:szCs w:val="16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5815C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4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2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imu.cz" TargetMode="External"/><Relationship Id="rId5" Type="http://schemas.openxmlformats.org/officeDocument/2006/relationships/hyperlink" Target="https://www.pivovartrautenberk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436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Lyžařský výchovně výcvikový zájezd žáků 7</vt:lpstr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Lyžařský výchovně výcvikový zájezd žáků 7</dc:title>
  <dc:creator>m.ciboch</dc:creator>
  <cp:lastModifiedBy>Michal Ciboch</cp:lastModifiedBy>
  <cp:revision>28</cp:revision>
  <cp:lastPrinted>2025-09-10T05:39:00Z</cp:lastPrinted>
  <dcterms:created xsi:type="dcterms:W3CDTF">2025-09-09T17:55:00Z</dcterms:created>
  <dcterms:modified xsi:type="dcterms:W3CDTF">2025-09-10T05:43:00Z</dcterms:modified>
</cp:coreProperties>
</file>