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B03B7" w14:textId="0651D5FA" w:rsidR="00C96F34" w:rsidRPr="00CF23BA" w:rsidRDefault="00C96F34" w:rsidP="00AF16B4">
      <w:pPr>
        <w:spacing w:line="36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eastAsia="cs-CZ"/>
          <w14:ligatures w14:val="none"/>
        </w:rPr>
      </w:pPr>
      <w:r w:rsidRPr="00CF23BA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u w:val="single"/>
          <w:lang w:eastAsia="cs-CZ"/>
          <w14:ligatures w14:val="none"/>
        </w:rPr>
        <w:t xml:space="preserve">Zápis z průběhu školního parlamentu – </w:t>
      </w:r>
      <w:r w:rsidR="00AF16B4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u w:val="single"/>
          <w:lang w:eastAsia="cs-CZ"/>
          <w14:ligatures w14:val="none"/>
        </w:rPr>
        <w:t>březen</w:t>
      </w:r>
    </w:p>
    <w:p w14:paraId="5E471103" w14:textId="5ABCB0D2" w:rsidR="00AF16B4" w:rsidRPr="00AF16B4" w:rsidRDefault="00AF16B4" w:rsidP="00AF16B4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F16B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Dne </w:t>
      </w:r>
      <w:r w:rsidRPr="00AF16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5. 3. 2026</w:t>
      </w:r>
      <w:r w:rsidRPr="00AF16B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proběhlo setkání školního parlamentu, na kterém jsme nejprve vyhodnotili uskutečněné akce. Byla zhodnocena akce </w:t>
      </w:r>
      <w:r w:rsidRPr="00AF16B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Pošta dobrých slov</w:t>
      </w:r>
      <w:r w:rsidRPr="00AF16B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která proběhla 13. 2. 2026 v rámci svátku Valentýn. Poděkovali jsme všem, kteří se podíleli na výrobě krabic, vylepování i sundávání plakátů a organizaci celé akce.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AF16B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Dále jsme se věnovali projektu „Odlož mobil“, který </w:t>
      </w:r>
      <w:r w:rsidRPr="00AF16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probíhá od 16. 2. do 25. 3. 2026</w:t>
      </w:r>
      <w:r w:rsidRPr="00AF16B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Po jeho ukončení bude vybraná elektronika odnesena na radnici města Dobříš.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AF16B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Součástí programu bylo také představení výsledků hlasování v rámci části „Škola“ pro Školní fórum. Nejvíce hlasů získal návr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h na </w:t>
      </w:r>
      <w:r w:rsidRPr="00AF16B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sedací vaky místo automatů na 1. stupni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následoval návrh </w:t>
      </w:r>
      <w:r w:rsidRPr="00AF16B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nové sítě do branek na pl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atě a d</w:t>
      </w:r>
      <w:r w:rsidRPr="00AF16B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lažba pod pingpongovým stolem.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AF16B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Členové parlamentu byli také informováni o připravovaných prezentacích návrhů altánu pro město Dobříš, které představí vybraní žáci. </w:t>
      </w:r>
    </w:p>
    <w:p w14:paraId="7F26FCCF" w14:textId="77777777" w:rsidR="00C96F34" w:rsidRDefault="00C96F34" w:rsidP="00C96F34">
      <w:pPr>
        <w:spacing w:after="0" w:line="360" w:lineRule="auto"/>
        <w:rPr>
          <w:noProof/>
        </w:rPr>
      </w:pPr>
    </w:p>
    <w:p w14:paraId="15BD88CA" w14:textId="41B2977D" w:rsidR="00C96F34" w:rsidRDefault="00AF16B4" w:rsidP="00C96F34">
      <w:pPr>
        <w:pStyle w:val="Normlnweb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34B0E0C9" wp14:editId="59BCF93E">
            <wp:extent cx="5156200" cy="3467100"/>
            <wp:effectExtent l="0" t="0" r="6350" b="0"/>
            <wp:docPr id="202767013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5740B" w14:textId="77777777" w:rsidR="00C96F34" w:rsidRPr="00504313" w:rsidRDefault="00C96F34" w:rsidP="00C96F34">
      <w:pPr>
        <w:jc w:val="center"/>
      </w:pPr>
    </w:p>
    <w:p w14:paraId="54B1887C" w14:textId="77777777" w:rsidR="00C96F34" w:rsidRPr="00504313" w:rsidRDefault="00C96F34" w:rsidP="00C96F34"/>
    <w:p w14:paraId="22D5FF6D" w14:textId="77777777" w:rsidR="005037CD" w:rsidRDefault="005037CD" w:rsidP="005037CD">
      <w:pPr>
        <w:pStyle w:val="Normlnweb"/>
        <w:spacing w:before="0" w:beforeAutospacing="0" w:after="0" w:afterAutospacing="0"/>
        <w:jc w:val="center"/>
      </w:pPr>
    </w:p>
    <w:p w14:paraId="4D09743E" w14:textId="77777777" w:rsidR="00F565EC" w:rsidRDefault="00F565EC" w:rsidP="00F565EC">
      <w:pPr>
        <w:spacing w:after="0" w:line="360" w:lineRule="auto"/>
        <w:jc w:val="center"/>
        <w:rPr>
          <w:rFonts w:cstheme="minorHAnsi"/>
        </w:rPr>
      </w:pPr>
    </w:p>
    <w:p w14:paraId="51D5A944" w14:textId="77777777" w:rsidR="00F565EC" w:rsidRPr="00F565EC" w:rsidRDefault="00F565EC" w:rsidP="00F565EC">
      <w:pPr>
        <w:spacing w:after="0" w:line="360" w:lineRule="auto"/>
        <w:jc w:val="center"/>
        <w:rPr>
          <w:rFonts w:cstheme="minorHAnsi"/>
        </w:rPr>
      </w:pPr>
    </w:p>
    <w:p w14:paraId="126F5294" w14:textId="77777777" w:rsidR="00F565EC" w:rsidRPr="00504313" w:rsidRDefault="00F565EC" w:rsidP="003B6349">
      <w:pPr>
        <w:jc w:val="center"/>
      </w:pPr>
    </w:p>
    <w:p w14:paraId="6055B0BA" w14:textId="77777777" w:rsidR="00504313" w:rsidRPr="00504313" w:rsidRDefault="00504313" w:rsidP="00504313"/>
    <w:p w14:paraId="40E301F7" w14:textId="77777777" w:rsidR="005C5D45" w:rsidRDefault="005C5D45"/>
    <w:sectPr w:rsidR="005C5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5635A"/>
    <w:multiLevelType w:val="hybridMultilevel"/>
    <w:tmpl w:val="5DBEC7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A3DDC"/>
    <w:multiLevelType w:val="hybridMultilevel"/>
    <w:tmpl w:val="BBD69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22855"/>
    <w:multiLevelType w:val="hybridMultilevel"/>
    <w:tmpl w:val="E6F4E0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A074F"/>
    <w:multiLevelType w:val="hybridMultilevel"/>
    <w:tmpl w:val="135892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489759">
    <w:abstractNumId w:val="3"/>
  </w:num>
  <w:num w:numId="2" w16cid:durableId="1155298270">
    <w:abstractNumId w:val="1"/>
  </w:num>
  <w:num w:numId="3" w16cid:durableId="1890068775">
    <w:abstractNumId w:val="2"/>
  </w:num>
  <w:num w:numId="4" w16cid:durableId="543253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D45"/>
    <w:rsid w:val="000A76FD"/>
    <w:rsid w:val="0011770E"/>
    <w:rsid w:val="00151A32"/>
    <w:rsid w:val="002F040C"/>
    <w:rsid w:val="003A7399"/>
    <w:rsid w:val="003B6349"/>
    <w:rsid w:val="003C6C72"/>
    <w:rsid w:val="003C7A62"/>
    <w:rsid w:val="005037CD"/>
    <w:rsid w:val="00504313"/>
    <w:rsid w:val="005219CF"/>
    <w:rsid w:val="005C5D45"/>
    <w:rsid w:val="006277DD"/>
    <w:rsid w:val="00636C69"/>
    <w:rsid w:val="00837332"/>
    <w:rsid w:val="00845068"/>
    <w:rsid w:val="008A0422"/>
    <w:rsid w:val="00AF16B4"/>
    <w:rsid w:val="00C73871"/>
    <w:rsid w:val="00C96F34"/>
    <w:rsid w:val="00CA6DB9"/>
    <w:rsid w:val="00F5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A4C3"/>
  <w15:chartTrackingRefBased/>
  <w15:docId w15:val="{B85E4D4B-4554-4CA6-A987-797416FB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5D45"/>
  </w:style>
  <w:style w:type="paragraph" w:styleId="Nadpis1">
    <w:name w:val="heading 1"/>
    <w:basedOn w:val="Normln"/>
    <w:next w:val="Normln"/>
    <w:link w:val="Nadpis1Char"/>
    <w:uiPriority w:val="9"/>
    <w:qFormat/>
    <w:rsid w:val="005C5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5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5D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5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5D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5D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5D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5D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5D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5D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5D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5D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5D4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5D4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5D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5D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5D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5D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5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5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5D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5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5D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C5D4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5D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C5D4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5D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5D4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5D45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503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5037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H</dc:creator>
  <cp:keywords/>
  <dc:description/>
  <cp:lastModifiedBy>Tereza H</cp:lastModifiedBy>
  <cp:revision>9</cp:revision>
  <dcterms:created xsi:type="dcterms:W3CDTF">2025-10-13T17:51:00Z</dcterms:created>
  <dcterms:modified xsi:type="dcterms:W3CDTF">2026-03-03T17:08:00Z</dcterms:modified>
</cp:coreProperties>
</file>